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53" w:rsidRDefault="00C50E53" w:rsidP="00C50E53">
      <w:pPr>
        <w:spacing w:line="240" w:lineRule="auto"/>
        <w:jc w:val="center"/>
        <w:rPr>
          <w:b/>
        </w:rPr>
      </w:pPr>
      <w:bookmarkStart w:id="0" w:name="_GoBack"/>
      <w:bookmarkEnd w:id="0"/>
      <w:r>
        <w:rPr>
          <w:b/>
        </w:rPr>
        <w:t>STAJ İŞLEMLERİNDE İZLENECEK YOL</w:t>
      </w:r>
    </w:p>
    <w:p w:rsidR="00C50E53" w:rsidRDefault="00C50E53" w:rsidP="00C50E53">
      <w:pPr>
        <w:pStyle w:val="ListeParagraf"/>
        <w:numPr>
          <w:ilvl w:val="0"/>
          <w:numId w:val="1"/>
        </w:numPr>
        <w:spacing w:before="120" w:beforeAutospacing="0" w:after="0" w:afterAutospacing="0"/>
        <w:contextualSpacing/>
        <w:jc w:val="both"/>
      </w:pPr>
      <w:r>
        <w:t xml:space="preserve">Staj yapabilmek için </w:t>
      </w:r>
      <w:r w:rsidR="00906839">
        <w:t xml:space="preserve">öğrencilerimizin </w:t>
      </w:r>
      <w:r>
        <w:t xml:space="preserve">4 yarıyıl derslerinin devamını almış olmaları gerekmektedir. Herhangi bir dersten devamsızlıktan kalmış olan öğrenciler ilgili dersin devamını alıncaya kadar staj yapamayacaklardır. Bu nedenle öğrencilerimizin staj başvurusu yapabilmeleri için öğrenci işlerinden alacakları onaylı transkript ve aşağıda belirtilen ilgili evraklar ile birlikte </w:t>
      </w:r>
      <w:r w:rsidR="00030EF9">
        <w:rPr>
          <w:b/>
        </w:rPr>
        <w:t>Danışmanları</w:t>
      </w:r>
      <w:r>
        <w:rPr>
          <w:b/>
        </w:rPr>
        <w:t>’na</w:t>
      </w:r>
      <w:r w:rsidR="00906839">
        <w:rPr>
          <w:b/>
        </w:rPr>
        <w:t xml:space="preserve"> </w:t>
      </w:r>
      <w:r>
        <w:t>müracaat etmeleri gerekmektedir</w:t>
      </w:r>
      <w:r w:rsidR="00774BC3">
        <w:t>.</w:t>
      </w:r>
    </w:p>
    <w:p w:rsidR="00C50E53" w:rsidRDefault="00C50E53" w:rsidP="00C50E53">
      <w:pPr>
        <w:pStyle w:val="ListeParagraf"/>
        <w:numPr>
          <w:ilvl w:val="0"/>
          <w:numId w:val="1"/>
        </w:numPr>
        <w:spacing w:before="120" w:beforeAutospacing="0" w:after="0" w:afterAutospacing="0"/>
        <w:contextualSpacing/>
        <w:jc w:val="both"/>
      </w:pPr>
      <w:r>
        <w:t xml:space="preserve">Yüksekokulumuzda staj başvuru tarihleri, </w:t>
      </w:r>
      <w:r w:rsidR="00030EF9">
        <w:t>yüksekokulun internet sayfasında duyurulur</w:t>
      </w:r>
      <w:r>
        <w:t>. Öğrencilerimizin, staj yapabilmesi için gerekli belgeler olan Ek-1, Ek-2,Ek-3 ve Ek-4 temin etmeleri gerekmektedir.</w:t>
      </w:r>
    </w:p>
    <w:p w:rsidR="00C50E53" w:rsidRDefault="00C50E53" w:rsidP="00C50E53">
      <w:pPr>
        <w:pStyle w:val="ListeParagraf"/>
        <w:numPr>
          <w:ilvl w:val="0"/>
          <w:numId w:val="2"/>
        </w:numPr>
        <w:spacing w:before="120" w:beforeAutospacing="0" w:after="0" w:afterAutospacing="0"/>
        <w:contextualSpacing/>
        <w:jc w:val="both"/>
      </w:pPr>
      <w:r>
        <w:t xml:space="preserve">Staja Başlama Dilekçesini (Ek-1) </w:t>
      </w:r>
      <w:r w:rsidR="00030EF9">
        <w:rPr>
          <w:b/>
        </w:rPr>
        <w:t>Danışmanı</w:t>
      </w:r>
      <w:r>
        <w:rPr>
          <w:b/>
        </w:rPr>
        <w:t>’na</w:t>
      </w:r>
      <w:r w:rsidR="00906839">
        <w:rPr>
          <w:b/>
        </w:rPr>
        <w:t xml:space="preserve"> </w:t>
      </w:r>
      <w:r>
        <w:t xml:space="preserve">onaylatarak bu belge ile staj yapacağı iş yerine başvurması gerekmektedir. </w:t>
      </w:r>
    </w:p>
    <w:p w:rsidR="00C50E53" w:rsidRDefault="00C50E53" w:rsidP="00C50E53">
      <w:pPr>
        <w:pStyle w:val="ListeParagraf"/>
        <w:numPr>
          <w:ilvl w:val="0"/>
          <w:numId w:val="2"/>
        </w:numPr>
        <w:spacing w:before="120" w:beforeAutospacing="0" w:after="0" w:afterAutospacing="0"/>
        <w:contextualSpacing/>
        <w:jc w:val="both"/>
      </w:pPr>
      <w:r>
        <w:t xml:space="preserve">Staj yapacağı iş yeri staj başvurusunu kabul ettiği takdirde, iş yerine staj onay belgesinin (Ek-2) onaylatması gerekmektedir. </w:t>
      </w:r>
    </w:p>
    <w:p w:rsidR="00906839" w:rsidRDefault="00C50E53" w:rsidP="00C50E53">
      <w:pPr>
        <w:pStyle w:val="ListeParagraf"/>
        <w:numPr>
          <w:ilvl w:val="0"/>
          <w:numId w:val="2"/>
        </w:numPr>
        <w:spacing w:before="120" w:beforeAutospacing="0" w:after="0" w:afterAutospacing="0"/>
        <w:contextualSpacing/>
        <w:jc w:val="both"/>
      </w:pPr>
      <w:r>
        <w:t xml:space="preserve">Staj onay belgesiyle (Ek-2) birlikte sigortalının işe giriş bildirgesinde (Ek-3) bulunan sigortalının kimlik bilgileri kısmı doldurularak staj başlama tarihinden </w:t>
      </w:r>
      <w:r w:rsidR="00774BC3">
        <w:t>15</w:t>
      </w:r>
      <w:r>
        <w:t xml:space="preserve"> gün önce </w:t>
      </w:r>
      <w:r w:rsidR="00906839">
        <w:t>bölüm sekreterliğine</w:t>
      </w:r>
      <w:r>
        <w:t xml:space="preserve"> teslim etmeleri gerekmektedir. </w:t>
      </w:r>
    </w:p>
    <w:p w:rsidR="00C50E53" w:rsidRDefault="00C50E53" w:rsidP="00C50E53">
      <w:pPr>
        <w:pStyle w:val="ListeParagraf"/>
        <w:numPr>
          <w:ilvl w:val="0"/>
          <w:numId w:val="2"/>
        </w:numPr>
        <w:spacing w:before="120" w:beforeAutospacing="0" w:after="0" w:afterAutospacing="0"/>
        <w:contextualSpacing/>
        <w:jc w:val="both"/>
      </w:pPr>
      <w:r>
        <w:t>Ek-4 belgesi sağlık güvence durumunu belirten bir dilekçedir. Öğrencilerimiz Ek-</w:t>
      </w:r>
      <w:smartTag w:uri="urn:schemas-microsoft-com:office:smarttags" w:element="metricconverter">
        <w:smartTagPr>
          <w:attr w:name="ProductID" w:val="4’"/>
        </w:smartTagPr>
        <w:r>
          <w:t>4’</w:t>
        </w:r>
      </w:smartTag>
      <w:r>
        <w:t>ü dikkatlice okuyup uygun kısmı işaretleyerek gerekli kısmı doldurmaları gerekmektedir.</w:t>
      </w:r>
    </w:p>
    <w:p w:rsidR="00C50E53" w:rsidRDefault="00C50E53" w:rsidP="00C50E53">
      <w:pPr>
        <w:pStyle w:val="ListeParagraf"/>
        <w:numPr>
          <w:ilvl w:val="0"/>
          <w:numId w:val="2"/>
        </w:numPr>
        <w:spacing w:before="120" w:beforeAutospacing="0" w:after="0" w:afterAutospacing="0"/>
        <w:contextualSpacing/>
        <w:jc w:val="both"/>
      </w:pPr>
      <w:r>
        <w:t xml:space="preserve">Öğrencilerimizin, staja başlama tarihinden en az </w:t>
      </w:r>
      <w:r w:rsidR="00774BC3">
        <w:t>15</w:t>
      </w:r>
      <w:r>
        <w:t xml:space="preserve"> gün önce gerekli evraklarla birlikte (Ek-2, Ek-3 ve Ek-4) </w:t>
      </w:r>
      <w:r w:rsidR="008239B9" w:rsidRPr="008239B9">
        <w:rPr>
          <w:b/>
        </w:rPr>
        <w:t>Danışmanı’na</w:t>
      </w:r>
      <w:r w:rsidR="00906839">
        <w:t xml:space="preserve"> </w:t>
      </w:r>
      <w:r>
        <w:t xml:space="preserve">teslim etmemeleri halinde staj yapmış olsalar bile stajları </w:t>
      </w:r>
      <w:r w:rsidRPr="00906839">
        <w:rPr>
          <w:b/>
          <w:u w:val="single"/>
        </w:rPr>
        <w:t>geçersiz sayılacaktır.</w:t>
      </w:r>
    </w:p>
    <w:p w:rsidR="00C50E53" w:rsidRDefault="00C50E53" w:rsidP="00C50E53">
      <w:pPr>
        <w:pStyle w:val="ListeParagraf"/>
        <w:numPr>
          <w:ilvl w:val="0"/>
          <w:numId w:val="2"/>
        </w:numPr>
        <w:spacing w:before="120" w:beforeAutospacing="0" w:after="0" w:afterAutospacing="0"/>
        <w:contextualSpacing/>
        <w:jc w:val="both"/>
      </w:pPr>
      <w:r>
        <w:t>Staj evra</w:t>
      </w:r>
      <w:r w:rsidR="00906839">
        <w:t>klarını eksiksiz bir şekilde dolduran</w:t>
      </w:r>
      <w:r>
        <w:t xml:space="preserve"> öğrencilerimiz, staja başlama tarihinden en az </w:t>
      </w:r>
      <w:r w:rsidR="00774BC3">
        <w:t>15</w:t>
      </w:r>
      <w:r>
        <w:t xml:space="preserve"> gün önce </w:t>
      </w:r>
      <w:r w:rsidR="00906839">
        <w:t>tüm evraklarını</w:t>
      </w:r>
      <w:r>
        <w:t xml:space="preserve"> </w:t>
      </w:r>
      <w:r w:rsidR="008239B9" w:rsidRPr="008239B9">
        <w:rPr>
          <w:b/>
        </w:rPr>
        <w:t>Danışmanı’na</w:t>
      </w:r>
      <w:r>
        <w:t xml:space="preserve"> </w:t>
      </w:r>
      <w:r w:rsidR="00906839">
        <w:t xml:space="preserve">teslim etmeleri </w:t>
      </w:r>
      <w:r>
        <w:t>gerekmektedir.</w:t>
      </w:r>
    </w:p>
    <w:p w:rsidR="00C50E53" w:rsidRDefault="00C50E53" w:rsidP="00C50E53">
      <w:pPr>
        <w:pStyle w:val="ListeParagraf"/>
        <w:numPr>
          <w:ilvl w:val="0"/>
          <w:numId w:val="2"/>
        </w:numPr>
        <w:spacing w:before="120" w:beforeAutospacing="0" w:after="0" w:afterAutospacing="0"/>
        <w:contextualSpacing/>
        <w:jc w:val="both"/>
      </w:pPr>
      <w:r>
        <w:t xml:space="preserve">Öğrencilerimizin, stajlarını tamamladıktan sonra </w:t>
      </w:r>
      <w:r w:rsidR="00D96E01" w:rsidRPr="00D96E01">
        <w:rPr>
          <w:b/>
        </w:rPr>
        <w:t>15</w:t>
      </w:r>
      <w:r w:rsidRPr="00D96E01">
        <w:rPr>
          <w:b/>
        </w:rPr>
        <w:t xml:space="preserve"> </w:t>
      </w:r>
      <w:r>
        <w:rPr>
          <w:b/>
        </w:rPr>
        <w:t>gün</w:t>
      </w:r>
      <w:r>
        <w:t xml:space="preserve"> içinde staj dosyalarını eksiksiz bir şekilde doldurarak </w:t>
      </w:r>
      <w:r w:rsidR="008239B9" w:rsidRPr="008239B9">
        <w:rPr>
          <w:b/>
        </w:rPr>
        <w:t>Danışmanı’na</w:t>
      </w:r>
      <w:r w:rsidR="00906839">
        <w:t xml:space="preserve"> </w:t>
      </w:r>
      <w:r>
        <w:t>ulaştırmaları gerekmektedir.</w:t>
      </w:r>
    </w:p>
    <w:p w:rsidR="0064169B" w:rsidRDefault="00C50E53" w:rsidP="00C50E53">
      <w:pPr>
        <w:pStyle w:val="ListeParagraf"/>
        <w:numPr>
          <w:ilvl w:val="0"/>
          <w:numId w:val="2"/>
        </w:numPr>
        <w:spacing w:before="120" w:beforeAutospacing="0" w:after="0" w:afterAutospacing="0"/>
        <w:contextualSpacing/>
        <w:jc w:val="both"/>
      </w:pPr>
      <w:r>
        <w:t>Yaz Okulundan sonra öğren</w:t>
      </w:r>
      <w:r w:rsidR="008239B9">
        <w:t xml:space="preserve">cilerimiz staj yapamayacaktır. </w:t>
      </w:r>
      <w:r>
        <w:t xml:space="preserve">Yaz Okuluna kalan öğrencilerimiz bir sonraki yarıyıl içinde ilgili tarihte staj yapacaktır. Yaz okulu nedeniyle stajını tamamlamamış öğrencilerimiz alttan dersi kalmamış olsa dahi </w:t>
      </w:r>
      <w:r w:rsidR="0064169B">
        <w:t xml:space="preserve">staj yapabilmek için öğrenci işlerine dilekçe ile </w:t>
      </w:r>
      <w:r w:rsidR="00774BC3">
        <w:t>müracaat</w:t>
      </w:r>
      <w:r w:rsidR="0064169B">
        <w:t xml:space="preserve"> edip ders kaydı yaptırmak zorundadır.</w:t>
      </w:r>
    </w:p>
    <w:p w:rsidR="00C50E53" w:rsidRDefault="00C50E53" w:rsidP="00C50E53">
      <w:pPr>
        <w:pStyle w:val="ListeParagraf"/>
        <w:numPr>
          <w:ilvl w:val="0"/>
          <w:numId w:val="2"/>
        </w:numPr>
        <w:spacing w:before="120" w:beforeAutospacing="0" w:after="0" w:afterAutospacing="0"/>
        <w:contextualSpacing/>
        <w:jc w:val="both"/>
        <w:rPr>
          <w:b/>
        </w:rPr>
      </w:pPr>
      <w:r>
        <w:rPr>
          <w:b/>
        </w:rPr>
        <w:t xml:space="preserve">Tamamlanmış staj dosyaları staj komisyonu tarafından değerlendirilecektir. Staj komisyonu işyerini arayarak yapılan staj ve stajyer öğrenci hakkında bilgi alacaktır. Staj Komisyonu staj yapan öğrencilerimizi sözlü sınava tabi tutabilir. Staj komisyonu tarafından kabul edilmeyen stajlar öğrenciye web sitemiz aracılığıyla ilan edilecektir. Stajı kabul edilmeyen öğrencilerimiz daha </w:t>
      </w:r>
      <w:r w:rsidR="0064169B">
        <w:rPr>
          <w:b/>
        </w:rPr>
        <w:t>sonra belirtilecek</w:t>
      </w:r>
      <w:r>
        <w:rPr>
          <w:b/>
        </w:rPr>
        <w:t xml:space="preserve"> tarihlerde yeniden staj yapacaklardır.</w:t>
      </w:r>
    </w:p>
    <w:p w:rsidR="00C50E53" w:rsidRDefault="00C50E53" w:rsidP="00C50E53">
      <w:pPr>
        <w:pStyle w:val="ListeParagraf"/>
        <w:ind w:left="357"/>
        <w:contextualSpacing/>
        <w:rPr>
          <w:b/>
        </w:rPr>
      </w:pPr>
    </w:p>
    <w:p w:rsidR="00452A4C" w:rsidRPr="00C50E53" w:rsidRDefault="00C50E53" w:rsidP="00C50E53">
      <w:pPr>
        <w:pStyle w:val="ListeParagraf"/>
        <w:ind w:left="360"/>
        <w:contextualSpacing/>
        <w:rPr>
          <w:b/>
        </w:rPr>
      </w:pPr>
      <w:r>
        <w:rPr>
          <w:b/>
        </w:rPr>
        <w:t>NOT:  Yukarıdaki hususlara uyulmadığı takdirde öğrencilerimizin stajları geçersiz sayılacaktır.</w:t>
      </w:r>
    </w:p>
    <w:sectPr w:rsidR="00452A4C" w:rsidRPr="00C50E53" w:rsidSect="00CC2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702"/>
    <w:multiLevelType w:val="hybridMultilevel"/>
    <w:tmpl w:val="ED8CBBFC"/>
    <w:lvl w:ilvl="0" w:tplc="6A6401C4">
      <w:start w:val="1"/>
      <w:numFmt w:val="decimal"/>
      <w:lvlText w:val="%1."/>
      <w:lvlJc w:val="left"/>
      <w:pPr>
        <w:ind w:left="720" w:hanging="360"/>
      </w:pPr>
      <w:rPr>
        <w:b/>
      </w:rPr>
    </w:lvl>
    <w:lvl w:ilvl="1" w:tplc="041F0001">
      <w:start w:val="1"/>
      <w:numFmt w:val="bullet"/>
      <w:lvlText w:val=""/>
      <w:lvlJc w:val="left"/>
      <w:pPr>
        <w:tabs>
          <w:tab w:val="num" w:pos="1440"/>
        </w:tabs>
        <w:ind w:left="1440" w:hanging="360"/>
      </w:pPr>
      <w:rPr>
        <w:rFonts w:ascii="Symbol" w:hAnsi="Symbol" w:hint="default"/>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rPr>
        <w:b/>
      </w:r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D1A7F07"/>
    <w:multiLevelType w:val="hybridMultilevel"/>
    <w:tmpl w:val="0E88CBD0"/>
    <w:lvl w:ilvl="0" w:tplc="041F0001">
      <w:start w:val="1"/>
      <w:numFmt w:val="bullet"/>
      <w:lvlText w:val=""/>
      <w:lvlJc w:val="left"/>
      <w:pPr>
        <w:tabs>
          <w:tab w:val="num" w:pos="1080"/>
        </w:tabs>
        <w:ind w:left="1080" w:hanging="360"/>
      </w:pPr>
      <w:rPr>
        <w:rFonts w:ascii="Symbol" w:hAnsi="Symbol"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53"/>
    <w:rsid w:val="00030EF9"/>
    <w:rsid w:val="00452A4C"/>
    <w:rsid w:val="0064169B"/>
    <w:rsid w:val="00774BC3"/>
    <w:rsid w:val="008239B9"/>
    <w:rsid w:val="00906839"/>
    <w:rsid w:val="00A075CF"/>
    <w:rsid w:val="00B25C47"/>
    <w:rsid w:val="00C50E53"/>
    <w:rsid w:val="00CC2FC2"/>
    <w:rsid w:val="00D96E01"/>
    <w:rsid w:val="00E10A95"/>
    <w:rsid w:val="00FC0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0E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0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lab4 3</cp:lastModifiedBy>
  <cp:revision>2</cp:revision>
  <dcterms:created xsi:type="dcterms:W3CDTF">2019-01-31T18:03:00Z</dcterms:created>
  <dcterms:modified xsi:type="dcterms:W3CDTF">2019-01-31T18:03:00Z</dcterms:modified>
</cp:coreProperties>
</file>